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8E82A3" w14:textId="30A25882" w:rsidR="00C20AF4" w:rsidRDefault="00C20AF4">
      <w:r>
        <w:t>Created By</w:t>
      </w:r>
      <w:r w:rsidR="00894EBC">
        <w:t>:</w:t>
      </w:r>
      <w:r>
        <w:t xml:space="preserve"> Brijesh Jaiswal </w:t>
      </w:r>
      <w:r>
        <w:tab/>
      </w:r>
      <w:r>
        <w:tab/>
      </w:r>
      <w:r>
        <w:tab/>
      </w:r>
      <w:r w:rsidR="00894EBC">
        <w:t xml:space="preserve">                                                               </w:t>
      </w:r>
      <w:r>
        <w:t>DT 20200507</w:t>
      </w:r>
    </w:p>
    <w:p w14:paraId="33DDFD70" w14:textId="5B720567" w:rsidR="00C20AF4" w:rsidRDefault="00894EBC">
      <w:r>
        <w:t>Bug: -</w:t>
      </w:r>
      <w:r w:rsidR="00C20AF4">
        <w:t xml:space="preserve"> </w:t>
      </w:r>
      <w:r w:rsidR="0010110C">
        <w:t xml:space="preserve">Project View </w:t>
      </w:r>
      <w:bookmarkStart w:id="0" w:name="_GoBack"/>
      <w:bookmarkEnd w:id="0"/>
      <w:r w:rsidR="00C20AF4">
        <w:t>Filter out option is not working properly.</w:t>
      </w:r>
    </w:p>
    <w:p w14:paraId="2E2DAE1D" w14:textId="7737212E" w:rsidR="00C20AF4" w:rsidRDefault="00C20AF4" w:rsidP="0010110C">
      <w:pPr>
        <w:spacing w:after="0"/>
        <w:jc w:val="both"/>
      </w:pPr>
      <w:r>
        <w:t xml:space="preserve">Case – For example here I have created </w:t>
      </w:r>
      <w:proofErr w:type="spellStart"/>
      <w:r>
        <w:t>ITInfra</w:t>
      </w:r>
      <w:proofErr w:type="spellEnd"/>
      <w:r>
        <w:t xml:space="preserve"> and retail POS and main/head project. Now there are several subprojects are there like inside </w:t>
      </w:r>
      <w:proofErr w:type="spellStart"/>
      <w:r>
        <w:t>ITInfra</w:t>
      </w:r>
      <w:proofErr w:type="spellEnd"/>
      <w:r>
        <w:t xml:space="preserve"> </w:t>
      </w:r>
      <w:r>
        <w:sym w:font="Wingdings" w:char="F0E0"/>
      </w:r>
      <w:r>
        <w:t xml:space="preserve"> FY2020-21 </w:t>
      </w:r>
      <w:r>
        <w:sym w:font="Wingdings" w:char="F0E0"/>
      </w:r>
      <w:r>
        <w:t xml:space="preserve">a. Asset Maintenance, </w:t>
      </w:r>
    </w:p>
    <w:p w14:paraId="4887E13F" w14:textId="2F5E0F70" w:rsidR="00C20AF4" w:rsidRDefault="00C20AF4" w:rsidP="0010110C">
      <w:pPr>
        <w:spacing w:after="0"/>
        <w:jc w:val="both"/>
      </w:pPr>
      <w:r>
        <w:t xml:space="preserve">b. Backup Activity etc and another main/head project is Retail POS and inside it we have around 4 sub </w:t>
      </w:r>
      <w:r w:rsidR="00894EBC">
        <w:t>projects</w:t>
      </w:r>
      <w:r>
        <w:t xml:space="preserve">. </w:t>
      </w:r>
    </w:p>
    <w:p w14:paraId="01474806" w14:textId="77777777" w:rsidR="00C20AF4" w:rsidRDefault="00C20AF4"/>
    <w:p w14:paraId="0B024E3E" w14:textId="1E432B62" w:rsidR="00BF10F8" w:rsidRDefault="00C20AF4">
      <w:r>
        <w:rPr>
          <w:noProof/>
        </w:rPr>
        <w:drawing>
          <wp:inline distT="0" distB="0" distL="0" distR="0" wp14:anchorId="01280F51" wp14:editId="0BFA9F0B">
            <wp:extent cx="5172075" cy="58959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589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E40E12" w14:textId="0522F09C" w:rsidR="00C20AF4" w:rsidRDefault="00C20AF4"/>
    <w:p w14:paraId="28754A25" w14:textId="36AA2D22" w:rsidR="00C20AF4" w:rsidRDefault="00C20AF4"/>
    <w:p w14:paraId="399233F7" w14:textId="38E05090" w:rsidR="00C20AF4" w:rsidRDefault="00C20AF4"/>
    <w:p w14:paraId="0CDF9C51" w14:textId="77777777" w:rsidR="00C20AF4" w:rsidRDefault="00C20AF4"/>
    <w:p w14:paraId="14512116" w14:textId="15E6A200" w:rsidR="00C20AF4" w:rsidRDefault="00C20AF4">
      <w:r>
        <w:lastRenderedPageBreak/>
        <w:t>Scenario -1 – I want to remove full IT Infra with its sub project so that only Retail POS will be visible. So, I chosen the below listed option</w:t>
      </w:r>
      <w:r w:rsidR="00894EBC">
        <w:t xml:space="preserve">. I have checked by selecting “is not” as well as “doesn’t contain” option. But unfortunately, it didn’t work. Well I also tried by filtering the same with identifier </w:t>
      </w:r>
      <w:proofErr w:type="gramStart"/>
      <w:r w:rsidR="00894EBC">
        <w:t>name</w:t>
      </w:r>
      <w:proofErr w:type="gramEnd"/>
      <w:r w:rsidR="00894EBC">
        <w:t xml:space="preserve"> but it failed to work as expected.</w:t>
      </w:r>
    </w:p>
    <w:p w14:paraId="4334397D" w14:textId="7B339C22" w:rsidR="00894EBC" w:rsidRDefault="00894EBC">
      <w:r>
        <w:rPr>
          <w:noProof/>
        </w:rPr>
        <w:drawing>
          <wp:inline distT="0" distB="0" distL="0" distR="0" wp14:anchorId="02E0EBAE" wp14:editId="3F91B514">
            <wp:extent cx="5724525" cy="39624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F9CFE9" w14:textId="5934D555" w:rsidR="00894EBC" w:rsidRDefault="00894EBC" w:rsidP="0010110C">
      <w:pPr>
        <w:jc w:val="both"/>
      </w:pPr>
    </w:p>
    <w:p w14:paraId="5AE90FD8" w14:textId="29934A26" w:rsidR="00894EBC" w:rsidRDefault="00894EBC" w:rsidP="0010110C">
      <w:pPr>
        <w:jc w:val="both"/>
      </w:pPr>
      <w:r>
        <w:t xml:space="preserve">Expectation. Here if I have filtered out </w:t>
      </w:r>
      <w:proofErr w:type="spellStart"/>
      <w:r>
        <w:t>ITInfra</w:t>
      </w:r>
      <w:proofErr w:type="spellEnd"/>
      <w:r>
        <w:t xml:space="preserve"> then only Retail </w:t>
      </w:r>
      <w:r w:rsidR="0010110C">
        <w:t>POS</w:t>
      </w:r>
      <w:r>
        <w:t xml:space="preserve"> and its subproject must be visible. </w:t>
      </w:r>
      <w:r w:rsidR="0010110C">
        <w:t>Also,</w:t>
      </w:r>
      <w:r>
        <w:t xml:space="preserve"> it must give multiple time option to use any of the option </w:t>
      </w:r>
      <w:r w:rsidR="0010110C">
        <w:t>let’s</w:t>
      </w:r>
      <w:r>
        <w:t xml:space="preserve"> say Name can be use for filter multiple time</w:t>
      </w:r>
      <w:r w:rsidR="0010110C">
        <w:t xml:space="preserve">. Let’s say if I have 4 projects in which I want to Project A and Project C will be visible then I can’t use name/identifier for more than one time in filter option. This un-availability of option making users handicapped. </w:t>
      </w:r>
    </w:p>
    <w:p w14:paraId="28E83480" w14:textId="49CED15C" w:rsidR="00894EBC" w:rsidRDefault="00894EBC"/>
    <w:p w14:paraId="39888026" w14:textId="77777777" w:rsidR="00C20AF4" w:rsidRDefault="00C20AF4"/>
    <w:sectPr w:rsidR="00C20A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AF4"/>
    <w:rsid w:val="0010110C"/>
    <w:rsid w:val="00261BF6"/>
    <w:rsid w:val="00532B51"/>
    <w:rsid w:val="008908F8"/>
    <w:rsid w:val="00894EBC"/>
    <w:rsid w:val="00C2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27576"/>
  <w15:chartTrackingRefBased/>
  <w15:docId w15:val="{4D589932-E5F5-4EAA-B7AD-26B545ED5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Brijesh Jaiswal</dc:creator>
  <cp:keywords/>
  <dc:description/>
  <cp:lastModifiedBy>Brijesh Jaiswal</cp:lastModifiedBy>
  <cp:revision>1</cp:revision>
  <dcterms:created xsi:type="dcterms:W3CDTF">2020-05-07T06:14:00Z</dcterms:created>
  <dcterms:modified xsi:type="dcterms:W3CDTF">2020-05-07T06:38:00Z</dcterms:modified>
</cp:coreProperties>
</file>